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Heading 2"/>
        <w:rPr>
          <w:u w:val="single"/>
        </w:rPr>
      </w:pPr>
      <w:r>
        <w:rPr>
          <w:u w:val="single"/>
          <w:rtl w:val="0"/>
          <w:lang w:val="en-US"/>
        </w:rPr>
        <w:t>LBB18 Onesheet</w:t>
      </w:r>
    </w:p>
    <w:p>
      <w:pPr>
        <w:pStyle w:val="Body"/>
        <w:rPr>
          <w:rFonts w:ascii="Arial" w:cs="Arial" w:hAnsi="Arial" w:eastAsia="Arial"/>
          <w:b w:val="1"/>
          <w:bCs w:val="1"/>
          <w:outline w:val="0"/>
          <w:color w:val="000000"/>
          <w:sz w:val="26"/>
          <w:szCs w:val="26"/>
          <w:u w:val="single"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b w:val="1"/>
          <w:bCs w:val="1"/>
          <w:outline w:val="0"/>
          <w:color w:val="000000"/>
          <w:sz w:val="26"/>
          <w:szCs w:val="26"/>
          <w:u w:val="single" w:color="000000"/>
          <w:rtl w:val="0"/>
          <w:lang w:val="en-US"/>
          <w14:textFill>
            <w14:solidFill>
              <w14:srgbClr w14:val="000000"/>
            </w14:solidFill>
          </w14:textFill>
        </w:rPr>
        <w:t>LE BEAT BESPOKE FESTIVAL- LONDON 4/5/6 April (EASTER 2026)</w:t>
      </w:r>
    </w:p>
    <w:p>
      <w:pPr>
        <w:pStyle w:val="Body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  <w:lang w:val="en-US"/>
        </w:rPr>
        <w:t>The festival will be across three great venues. The weekend starts with a bang at</w:t>
      </w:r>
      <w:r>
        <w:rPr>
          <w:rFonts w:ascii="Arial" w:hAnsi="Arial"/>
          <w:b w:val="1"/>
          <w:bCs w:val="1"/>
          <w:sz w:val="20"/>
          <w:szCs w:val="20"/>
          <w:rtl w:val="0"/>
          <w:lang w:val="de-DE"/>
        </w:rPr>
        <w:t xml:space="preserve"> PAPER DRESS </w:t>
      </w:r>
      <w:r>
        <w:rPr>
          <w:rFonts w:ascii="Arial" w:hAnsi="Arial"/>
          <w:sz w:val="20"/>
          <w:szCs w:val="20"/>
          <w:rtl w:val="0"/>
          <w:lang w:val="en-US"/>
        </w:rPr>
        <w:t>on good Friday</w:t>
      </w:r>
      <w:r>
        <w:rPr>
          <w:rFonts w:ascii="Arial" w:hAnsi="Arial"/>
          <w:b w:val="1"/>
          <w:bCs w:val="1"/>
          <w:sz w:val="20"/>
          <w:szCs w:val="20"/>
          <w:rtl w:val="0"/>
        </w:rPr>
        <w:t xml:space="preserve"> </w:t>
      </w:r>
      <w:r>
        <w:rPr>
          <w:rFonts w:ascii="Arial" w:hAnsi="Arial"/>
          <w:sz w:val="20"/>
          <w:szCs w:val="20"/>
          <w:rtl w:val="0"/>
          <w:lang w:val="en-US"/>
        </w:rPr>
        <w:t>with Swiss garage rock band</w:t>
      </w:r>
      <w:r>
        <w:rPr>
          <w:rFonts w:ascii="Arial" w:hAnsi="Arial"/>
          <w:b w:val="1"/>
          <w:bCs w:val="1"/>
          <w:sz w:val="20"/>
          <w:szCs w:val="20"/>
          <w:rtl w:val="0"/>
          <w:lang w:val="en-US"/>
        </w:rPr>
        <w:t xml:space="preserve"> THE JACKETS </w:t>
      </w:r>
      <w:r>
        <w:rPr>
          <w:rFonts w:ascii="Arial" w:hAnsi="Arial"/>
          <w:sz w:val="20"/>
          <w:szCs w:val="20"/>
          <w:rtl w:val="0"/>
          <w:lang w:val="en-US"/>
        </w:rPr>
        <w:t>joined by pop punk favourites</w:t>
      </w:r>
      <w:r>
        <w:rPr>
          <w:rFonts w:ascii="Arial" w:hAnsi="Arial"/>
          <w:b w:val="1"/>
          <w:bCs w:val="1"/>
          <w:sz w:val="20"/>
          <w:szCs w:val="20"/>
          <w:rtl w:val="0"/>
          <w:lang w:val="en-US"/>
        </w:rPr>
        <w:t xml:space="preserve"> THE SPEEDWAYS</w:t>
      </w:r>
      <w:r>
        <w:rPr>
          <w:rFonts w:ascii="Arial" w:hAnsi="Arial"/>
          <w:sz w:val="20"/>
          <w:szCs w:val="20"/>
          <w:rtl w:val="0"/>
          <w:lang w:val="en-US"/>
        </w:rPr>
        <w:t xml:space="preserve">. Legendary London club night </w:t>
      </w:r>
      <w:r>
        <w:rPr>
          <w:rFonts w:ascii="Arial" w:hAnsi="Arial"/>
          <w:b w:val="1"/>
          <w:bCs w:val="1"/>
          <w:sz w:val="20"/>
          <w:szCs w:val="20"/>
          <w:rtl w:val="0"/>
          <w:lang w:val="pt-PT"/>
        </w:rPr>
        <w:t xml:space="preserve">CROSSFIRE </w:t>
      </w:r>
      <w:r>
        <w:rPr>
          <w:rFonts w:ascii="Arial" w:hAnsi="Arial"/>
          <w:sz w:val="20"/>
          <w:szCs w:val="20"/>
          <w:rtl w:val="0"/>
          <w:lang w:val="en-US"/>
        </w:rPr>
        <w:t xml:space="preserve">returns to its original venue with 3 rooms of musical perfection on Sat night. The brilliant </w:t>
      </w:r>
      <w:r>
        <w:rPr>
          <w:rFonts w:ascii="Arial" w:hAnsi="Arial"/>
          <w:b w:val="1"/>
          <w:bCs w:val="1"/>
          <w:sz w:val="20"/>
          <w:szCs w:val="20"/>
          <w:rtl w:val="0"/>
          <w:lang w:val="en-US"/>
        </w:rPr>
        <w:t xml:space="preserve">BIG BOSS MAN will play song from the new album and will be joined on stage by Helicon Sitar player GRAHAM GORDON. </w:t>
      </w:r>
      <w:r>
        <w:rPr>
          <w:rFonts w:ascii="Arial" w:hAnsi="Arial"/>
          <w:sz w:val="20"/>
          <w:szCs w:val="20"/>
          <w:rtl w:val="0"/>
          <w:lang w:val="en-US"/>
        </w:rPr>
        <w:t xml:space="preserve">Our </w:t>
      </w:r>
      <w:r>
        <w:rPr>
          <w:rFonts w:ascii="Arial" w:hAnsi="Arial"/>
          <w:b w:val="1"/>
          <w:bCs w:val="1"/>
          <w:sz w:val="20"/>
          <w:szCs w:val="20"/>
          <w:rtl w:val="0"/>
          <w:lang w:val="en-US"/>
        </w:rPr>
        <w:t>FREE LBB ALLDAYER</w:t>
      </w:r>
      <w:r>
        <w:rPr>
          <w:rFonts w:ascii="Arial" w:hAnsi="Arial"/>
          <w:sz w:val="20"/>
          <w:szCs w:val="20"/>
          <w:rtl w:val="0"/>
          <w:lang w:val="en-US"/>
        </w:rPr>
        <w:t xml:space="preserve"> showcase on Sunday is open to all ages at the </w:t>
      </w:r>
      <w:r>
        <w:rPr>
          <w:rFonts w:ascii="Arial" w:hAnsi="Arial"/>
          <w:b w:val="1"/>
          <w:bCs w:val="1"/>
          <w:sz w:val="20"/>
          <w:szCs w:val="20"/>
          <w:rtl w:val="0"/>
          <w:lang w:val="pt-PT"/>
        </w:rPr>
        <w:t>STRONGROOMS.</w:t>
      </w:r>
      <w:r>
        <w:rPr>
          <w:rFonts w:ascii="Arial" w:hAnsi="Arial"/>
          <w:sz w:val="20"/>
          <w:szCs w:val="20"/>
          <w:rtl w:val="0"/>
          <w:lang w:val="nl-NL"/>
        </w:rPr>
        <w:t xml:space="preserve"> Line-Up is </w:t>
      </w:r>
      <w:r>
        <w:rPr>
          <w:rFonts w:ascii="Arial" w:hAnsi="Arial"/>
          <w:b w:val="1"/>
          <w:bCs w:val="1"/>
          <w:sz w:val="20"/>
          <w:szCs w:val="20"/>
          <w:rtl w:val="0"/>
          <w:lang w:val="en-US"/>
        </w:rPr>
        <w:t>GREEN SEAGULL (album launch), GREAT SILKIE &amp; The FORTY FOURS.</w:t>
      </w:r>
      <w:r>
        <w:rPr>
          <w:rFonts w:ascii="Arial" w:hAnsi="Arial"/>
          <w:sz w:val="20"/>
          <w:szCs w:val="20"/>
          <w:rtl w:val="0"/>
          <w:lang w:val="en-US"/>
        </w:rPr>
        <w:t xml:space="preserve"> The all-dayer also includes a vintage market and record stalls during the afternoon + DJ</w:t>
      </w:r>
      <w:r>
        <w:rPr>
          <w:rFonts w:ascii="Arial" w:hAnsi="Arial" w:hint="default"/>
          <w:sz w:val="20"/>
          <w:szCs w:val="20"/>
          <w:rtl w:val="0"/>
          <w:lang w:val="en-US"/>
        </w:rPr>
        <w:t>’</w:t>
      </w:r>
      <w:r>
        <w:rPr>
          <w:rFonts w:ascii="Arial" w:hAnsi="Arial"/>
          <w:sz w:val="20"/>
          <w:szCs w:val="20"/>
          <w:rtl w:val="0"/>
          <w:lang w:val="en-US"/>
        </w:rPr>
        <w:t xml:space="preserve">s and food. </w:t>
      </w:r>
    </w:p>
    <w:p>
      <w:pPr>
        <w:pStyle w:val="Body"/>
        <w:rPr>
          <w:rFonts w:ascii="Arial" w:cs="Arial" w:hAnsi="Arial" w:eastAsia="Arial"/>
          <w:sz w:val="20"/>
          <w:szCs w:val="20"/>
        </w:rPr>
      </w:pPr>
      <w:bookmarkStart w:name="_Hlk535490003" w:id="0"/>
      <w:r>
        <w:rPr>
          <w:rFonts w:ascii="Arial" w:hAnsi="Arial"/>
          <w:sz w:val="20"/>
          <w:szCs w:val="20"/>
          <w:rtl w:val="0"/>
          <w:lang w:val="en-US"/>
        </w:rPr>
        <w:t>Le Beat Bespoke DJ team and special guests will be armed with explosive 45</w:t>
      </w:r>
      <w:r>
        <w:rPr>
          <w:rFonts w:ascii="Arial" w:hAnsi="Arial" w:hint="default"/>
          <w:sz w:val="20"/>
          <w:szCs w:val="20"/>
          <w:rtl w:val="0"/>
          <w:lang w:val="en-US"/>
        </w:rPr>
        <w:t>’</w:t>
      </w:r>
      <w:r>
        <w:rPr>
          <w:rFonts w:ascii="Arial" w:hAnsi="Arial"/>
          <w:sz w:val="20"/>
          <w:szCs w:val="20"/>
          <w:rtl w:val="0"/>
          <w:lang w:val="en-US"/>
        </w:rPr>
        <w:t xml:space="preserve">s to keep you grooving into the early hours. </w:t>
      </w:r>
      <w:bookmarkEnd w:id="0"/>
    </w:p>
    <w:p>
      <w:pPr>
        <w:pStyle w:val="Body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  <w:lang w:val="en-US"/>
        </w:rPr>
        <w:t xml:space="preserve">The program is online here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"http://www.lebeatbespoke.com"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www.lebeatbespoke.com</w:t>
      </w:r>
      <w:r>
        <w:rPr/>
        <w:fldChar w:fldCharType="end" w:fldLock="0"/>
      </w:r>
      <w:r>
        <w:rPr>
          <w:rFonts w:ascii="Arial" w:hAnsi="Arial"/>
          <w:sz w:val="20"/>
          <w:szCs w:val="20"/>
          <w:rtl w:val="0"/>
          <w:lang w:val="en-US"/>
        </w:rPr>
        <w:t xml:space="preserve"> and has useful travel and accommodation info.</w:t>
      </w:r>
    </w:p>
    <w:p>
      <w:pPr>
        <w:pStyle w:val="Body"/>
        <w:numPr>
          <w:ilvl w:val="0"/>
          <w:numId w:val="2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en-US"/>
        </w:rPr>
      </w:pPr>
      <w:r>
        <w:rPr>
          <w:rFonts w:ascii="Arial" w:hAnsi="Arial"/>
          <w:sz w:val="20"/>
          <w:szCs w:val="20"/>
          <w:rtl w:val="0"/>
          <w:lang w:val="en-US"/>
        </w:rPr>
        <w:t>18th edition of this unique indoor international festival across three London venues.</w:t>
      </w:r>
    </w:p>
    <w:p>
      <w:pPr>
        <w:pStyle w:val="Body"/>
        <w:numPr>
          <w:ilvl w:val="0"/>
          <w:numId w:val="2"/>
        </w:numPr>
        <w:bidi w:val="0"/>
        <w:ind w:right="0"/>
        <w:jc w:val="left"/>
        <w:rPr>
          <w:rFonts w:ascii="Arial" w:hAnsi="Arial"/>
          <w:outline w:val="0"/>
          <w:color w:val="1f497d"/>
          <w:sz w:val="20"/>
          <w:szCs w:val="20"/>
          <w:rtl w:val="0"/>
          <w:lang w:val="en-US"/>
          <w14:textFill>
            <w14:solidFill>
              <w14:srgbClr w14:val="1F497D"/>
            </w14:solidFill>
          </w14:textFill>
        </w:rPr>
      </w:pPr>
      <w:r>
        <w:rPr>
          <w:rFonts w:ascii="Arial" w:hAnsi="Arial"/>
          <w:outline w:val="0"/>
          <w:color w:val="000000"/>
          <w:sz w:val="20"/>
          <w:szCs w:val="20"/>
          <w:rtl w:val="0"/>
          <w:lang w:val="en-US"/>
          <w14:textFill>
            <w14:solidFill>
              <w14:srgbClr w14:val="000000"/>
            </w14:solidFill>
          </w14:textFill>
        </w:rPr>
        <w:t xml:space="preserve">Ticket on sale here </w:t>
      </w:r>
      <w:r>
        <w:rPr>
          <w:rStyle w:val="Hyperlink.1"/>
          <w:rFonts w:ascii="Calibri" w:cs="Calibri" w:hAnsi="Calibri" w:eastAsia="Calibri"/>
          <w:outline w:val="0"/>
          <w:color w:val="0000ff"/>
          <w:sz w:val="20"/>
          <w:szCs w:val="20"/>
          <w:u w:val="single" w:color="0000ff"/>
          <w14:textFill>
            <w14:solidFill>
              <w14:srgbClr w14:val="0000FF"/>
            </w14:solidFill>
          </w14:textFill>
        </w:rPr>
        <w:fldChar w:fldCharType="begin" w:fldLock="0"/>
      </w:r>
      <w:r>
        <w:rPr>
          <w:rStyle w:val="Hyperlink.1"/>
          <w:rFonts w:ascii="Calibri" w:cs="Calibri" w:hAnsi="Calibri" w:eastAsia="Calibri"/>
          <w:outline w:val="0"/>
          <w:color w:val="0000ff"/>
          <w:sz w:val="20"/>
          <w:szCs w:val="20"/>
          <w:u w:val="single" w:color="0000ff"/>
          <w14:textFill>
            <w14:solidFill>
              <w14:srgbClr w14:val="0000FF"/>
            </w14:solidFill>
          </w14:textFill>
        </w:rPr>
        <w:instrText xml:space="preserve"> HYPERLINK "http://www.lebeatbespoke.com"</w:instrText>
      </w:r>
      <w:r>
        <w:rPr>
          <w:rStyle w:val="Hyperlink.1"/>
          <w:rFonts w:ascii="Calibri" w:cs="Calibri" w:hAnsi="Calibri" w:eastAsia="Calibri"/>
          <w:outline w:val="0"/>
          <w:color w:val="0000ff"/>
          <w:sz w:val="20"/>
          <w:szCs w:val="20"/>
          <w:u w:val="single" w:color="0000ff"/>
          <w14:textFill>
            <w14:solidFill>
              <w14:srgbClr w14:val="0000FF"/>
            </w14:solidFill>
          </w14:textFill>
        </w:rPr>
        <w:fldChar w:fldCharType="separate" w:fldLock="0"/>
      </w:r>
      <w:r>
        <w:rPr>
          <w:rStyle w:val="Hyperlink.1"/>
          <w:rFonts w:ascii="Calibri" w:hAnsi="Calibri"/>
          <w:outline w:val="0"/>
          <w:color w:val="0000ff"/>
          <w:sz w:val="20"/>
          <w:szCs w:val="20"/>
          <w:u w:val="single" w:color="0000ff"/>
          <w:rtl w:val="0"/>
          <w:lang w:val="en-US"/>
          <w14:textFill>
            <w14:solidFill>
              <w14:srgbClr w14:val="0000FF"/>
            </w14:solidFill>
          </w14:textFill>
        </w:rPr>
        <w:t>www.lebeatbespoke.com</w:t>
      </w:r>
      <w:r>
        <w:rPr>
          <w:rFonts w:ascii="Arial" w:cs="Arial" w:hAnsi="Arial" w:eastAsia="Arial"/>
          <w:outline w:val="0"/>
          <w:color w:val="1f497d"/>
          <w:sz w:val="20"/>
          <w:szCs w:val="20"/>
          <w14:textFill>
            <w14:solidFill>
              <w14:srgbClr w14:val="1F497D"/>
            </w14:solidFill>
          </w14:textFill>
        </w:rPr>
        <w:fldChar w:fldCharType="end" w:fldLock="0"/>
      </w:r>
    </w:p>
    <w:p>
      <w:pPr>
        <w:pStyle w:val="Body"/>
        <w:numPr>
          <w:ilvl w:val="0"/>
          <w:numId w:val="2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en-US"/>
        </w:rPr>
      </w:pPr>
      <w:r>
        <w:rPr>
          <w:rFonts w:ascii="Arial" w:hAnsi="Arial"/>
          <w:b w:val="1"/>
          <w:bCs w:val="1"/>
          <w:sz w:val="20"/>
          <w:szCs w:val="20"/>
          <w:rtl w:val="0"/>
          <w:lang w:val="en-US"/>
        </w:rPr>
        <w:t>Live bands include THE JACKETS, BIG BOSS MAN &amp; GRAHAM GORDON, GREEN SEAGULL, THE SPEEDWAYS, GREAT SILKIE, THE FORTY FOURS.</w:t>
      </w:r>
    </w:p>
    <w:p>
      <w:pPr>
        <w:pStyle w:val="Body"/>
        <w:numPr>
          <w:ilvl w:val="0"/>
          <w:numId w:val="2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en-US"/>
        </w:rPr>
      </w:pPr>
      <w:r>
        <w:rPr>
          <w:rFonts w:ascii="Arial" w:hAnsi="Arial"/>
          <w:sz w:val="20"/>
          <w:szCs w:val="20"/>
          <w:rtl w:val="0"/>
          <w:lang w:val="en-US"/>
        </w:rPr>
        <w:t>From 10pm our club nights and dynamic International DJ team take over, prepare to dance.</w:t>
      </w:r>
    </w:p>
    <w:p>
      <w:pPr>
        <w:pStyle w:val="Body"/>
        <w:numPr>
          <w:ilvl w:val="0"/>
          <w:numId w:val="2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en-US"/>
        </w:rPr>
      </w:pPr>
      <w:r>
        <w:rPr>
          <w:rFonts w:ascii="Arial" w:hAnsi="Arial"/>
          <w:sz w:val="20"/>
          <w:szCs w:val="20"/>
          <w:rtl w:val="0"/>
          <w:lang w:val="en-US"/>
        </w:rPr>
        <w:t>FREE all ages All-dayer on Easter Sunday at The Strongrooms, Shoreditch with live bands, DJ</w:t>
      </w:r>
      <w:r>
        <w:rPr>
          <w:rFonts w:ascii="Arial" w:hAnsi="Arial" w:hint="default"/>
          <w:sz w:val="20"/>
          <w:szCs w:val="20"/>
          <w:rtl w:val="0"/>
          <w:lang w:val="en-US"/>
        </w:rPr>
        <w:t>’</w:t>
      </w:r>
      <w:r>
        <w:rPr>
          <w:rFonts w:ascii="Arial" w:hAnsi="Arial"/>
          <w:sz w:val="20"/>
          <w:szCs w:val="20"/>
          <w:rtl w:val="0"/>
        </w:rPr>
        <w:t>s, Food &amp; Market.</w:t>
      </w:r>
    </w:p>
    <w:p>
      <w:pPr>
        <w:pStyle w:val="Body"/>
        <w:numPr>
          <w:ilvl w:val="0"/>
          <w:numId w:val="2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en-US"/>
        </w:rPr>
      </w:pPr>
      <w:r>
        <w:rPr>
          <w:rFonts w:ascii="Arial" w:hAnsi="Arial"/>
          <w:sz w:val="20"/>
          <w:szCs w:val="20"/>
          <w:rtl w:val="0"/>
          <w:lang w:val="en-US"/>
        </w:rPr>
        <w:t>Our groovy GoGo girls will illuminate the room with their amazing dance routines.</w:t>
      </w:r>
    </w:p>
    <w:p>
      <w:pPr>
        <w:pStyle w:val="Body"/>
        <w:numPr>
          <w:ilvl w:val="0"/>
          <w:numId w:val="2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en-US"/>
        </w:rPr>
      </w:pPr>
      <w:r>
        <w:rPr>
          <w:rFonts w:ascii="Arial" w:hAnsi="Arial"/>
          <w:sz w:val="20"/>
          <w:szCs w:val="20"/>
          <w:rtl w:val="0"/>
          <w:lang w:val="en-US"/>
        </w:rPr>
        <w:t>Eye candy visuals.</w:t>
      </w:r>
    </w:p>
    <w:p>
      <w:pPr>
        <w:pStyle w:val="Body"/>
        <w:numPr>
          <w:ilvl w:val="0"/>
          <w:numId w:val="2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en-US"/>
        </w:rPr>
      </w:pPr>
      <w:r>
        <w:rPr>
          <w:rFonts w:ascii="Arial" w:hAnsi="Arial"/>
          <w:sz w:val="20"/>
          <w:szCs w:val="20"/>
          <w:rtl w:val="0"/>
          <w:lang w:val="en-US"/>
        </w:rPr>
        <w:t xml:space="preserve">Event info &amp; program </w:t>
      </w:r>
      <w:r>
        <w:rPr>
          <w:rStyle w:val="Hyperlink.1"/>
          <w:rFonts w:ascii="Calibri" w:cs="Calibri" w:hAnsi="Calibri" w:eastAsia="Calibri"/>
          <w:sz w:val="20"/>
          <w:szCs w:val="20"/>
        </w:rPr>
        <w:fldChar w:fldCharType="begin" w:fldLock="0"/>
      </w:r>
      <w:r>
        <w:rPr>
          <w:rStyle w:val="Hyperlink.1"/>
          <w:rFonts w:ascii="Calibri" w:cs="Calibri" w:hAnsi="Calibri" w:eastAsia="Calibri"/>
          <w:sz w:val="20"/>
          <w:szCs w:val="20"/>
        </w:rPr>
        <w:instrText xml:space="preserve"> HYPERLINK "http://www.lebeatbespoke.com"</w:instrText>
      </w:r>
      <w:r>
        <w:rPr>
          <w:rStyle w:val="Hyperlink.1"/>
          <w:rFonts w:ascii="Calibri" w:cs="Calibri" w:hAnsi="Calibri" w:eastAsia="Calibri"/>
          <w:sz w:val="20"/>
          <w:szCs w:val="20"/>
        </w:rPr>
        <w:fldChar w:fldCharType="separate" w:fldLock="0"/>
      </w:r>
      <w:r>
        <w:rPr>
          <w:rStyle w:val="Hyperlink.1"/>
          <w:rFonts w:ascii="Calibri" w:hAnsi="Calibri"/>
          <w:sz w:val="20"/>
          <w:szCs w:val="20"/>
          <w:rtl w:val="0"/>
          <w:lang w:val="en-US"/>
        </w:rPr>
        <w:t>www.lebeatbespoke.com</w:t>
      </w:r>
      <w:r>
        <w:rPr>
          <w:rFonts w:ascii="Arial" w:cs="Arial" w:hAnsi="Arial" w:eastAsia="Arial"/>
          <w:sz w:val="20"/>
          <w:szCs w:val="20"/>
        </w:rPr>
        <w:fldChar w:fldCharType="end" w:fldLock="0"/>
      </w:r>
      <w:r>
        <w:rPr>
          <w:rFonts w:ascii="Arial" w:hAnsi="Arial"/>
          <w:sz w:val="20"/>
          <w:szCs w:val="20"/>
          <w:rtl w:val="0"/>
        </w:rPr>
        <w:t xml:space="preserve"> </w:t>
      </w:r>
    </w:p>
    <w:p>
      <w:pPr>
        <w:pStyle w:val="Body"/>
        <w:numPr>
          <w:ilvl w:val="0"/>
          <w:numId w:val="2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en-US"/>
        </w:rPr>
      </w:pPr>
      <w:r>
        <w:rPr>
          <w:rFonts w:ascii="Arial" w:hAnsi="Arial"/>
          <w:sz w:val="20"/>
          <w:szCs w:val="20"/>
          <w:rtl w:val="0"/>
          <w:lang w:val="en-US"/>
        </w:rPr>
        <w:t xml:space="preserve">Previous acts include </w:t>
      </w:r>
      <w:r>
        <w:rPr>
          <w:rFonts w:ascii="Arial" w:hAnsi="Arial"/>
          <w:b w:val="1"/>
          <w:bCs w:val="1"/>
          <w:sz w:val="20"/>
          <w:szCs w:val="20"/>
          <w:rtl w:val="0"/>
          <w:lang w:val="en-US"/>
        </w:rPr>
        <w:t>STAX REVUE Feat Steve Cropper, Duck Dunn &amp; Eddie Floyd, Arthur Lee &amp; Love, The Sonics, The Horrors, The Strypes, The Undertones,</w:t>
      </w:r>
      <w:r>
        <w:rPr>
          <w:rFonts w:ascii="Arial" w:hAnsi="Arial" w:hint="default"/>
          <w:sz w:val="20"/>
          <w:szCs w:val="20"/>
          <w:rtl w:val="0"/>
          <w:lang w:val="en-US"/>
        </w:rPr>
        <w:t> </w:t>
      </w:r>
      <w:r>
        <w:rPr>
          <w:rFonts w:ascii="Arial" w:hAnsi="Arial"/>
          <w:b w:val="1"/>
          <w:bCs w:val="1"/>
          <w:sz w:val="20"/>
          <w:szCs w:val="20"/>
          <w:rtl w:val="0"/>
          <w:lang w:val="en-US"/>
        </w:rPr>
        <w:t>Eli Paperboy Reed, The Buzzcocks, King Khan &amp; The Shrines, Nick Waterhouse, Arthur Brown, Billy Childish, The Prisoners, Little Barrie, The Mummies, The Courettes, Daddy Long Long Legs and Wolf People.</w:t>
      </w:r>
    </w:p>
    <w:p>
      <w:pPr>
        <w:pStyle w:val="Default"/>
        <w:suppressAutoHyphens w:val="1"/>
        <w:spacing w:before="0" w:line="240" w:lineRule="auto"/>
        <w:jc w:val="left"/>
      </w:pPr>
      <w:r>
        <w:rPr>
          <w:rFonts w:ascii="Arial" w:hAnsi="Arial"/>
          <w:sz w:val="20"/>
          <w:szCs w:val="20"/>
          <w:rtl w:val="0"/>
          <w:lang w:val="en-US"/>
        </w:rPr>
        <w:t xml:space="preserve">Out Easter weekend, the hotly anticipated </w:t>
      </w:r>
      <w:r>
        <w:rPr>
          <w:rFonts w:ascii="Arial" w:hAnsi="Arial"/>
          <w:b w:val="1"/>
          <w:bCs w:val="1"/>
          <w:sz w:val="20"/>
          <w:szCs w:val="20"/>
          <w:rtl w:val="0"/>
        </w:rPr>
        <w:t xml:space="preserve">Volume 11 </w:t>
      </w:r>
      <w:r>
        <w:rPr>
          <w:rFonts w:ascii="Arial" w:hAnsi="Arial"/>
          <w:sz w:val="20"/>
          <w:szCs w:val="20"/>
          <w:rtl w:val="0"/>
          <w:lang w:val="en-US"/>
        </w:rPr>
        <w:t>of</w:t>
      </w:r>
      <w:r>
        <w:rPr>
          <w:rFonts w:ascii="Arial" w:hAnsi="Arial"/>
          <w:b w:val="1"/>
          <w:bCs w:val="1"/>
          <w:sz w:val="20"/>
          <w:szCs w:val="20"/>
          <w:rtl w:val="0"/>
          <w:lang w:val="en-US"/>
        </w:rPr>
        <w:t xml:space="preserve"> Le Beat Bespoke</w:t>
      </w:r>
      <w:r>
        <w:rPr>
          <w:rFonts w:ascii="Arial" w:hAnsi="Arial"/>
          <w:sz w:val="20"/>
          <w:szCs w:val="20"/>
          <w:rtl w:val="0"/>
          <w:lang w:val="en-US"/>
        </w:rPr>
        <w:t xml:space="preserve"> comp series compiled by </w:t>
      </w:r>
      <w:r>
        <w:rPr>
          <w:rFonts w:ascii="Arial" w:hAnsi="Arial"/>
          <w:b w:val="1"/>
          <w:bCs w:val="1"/>
          <w:sz w:val="20"/>
          <w:szCs w:val="20"/>
          <w:rtl w:val="0"/>
          <w:lang w:val="de-DE"/>
        </w:rPr>
        <w:t>Dr Robert</w:t>
      </w:r>
      <w:r>
        <w:rPr>
          <w:rFonts w:ascii="Arial" w:hAnsi="Arial"/>
          <w:sz w:val="20"/>
          <w:szCs w:val="20"/>
          <w:rtl w:val="0"/>
          <w:lang w:val="en-US"/>
        </w:rPr>
        <w:t>. Available on Vinyl and CD at the event and through the New Untouchables online shop</w:t>
      </w:r>
      <w:r>
        <w:rPr>
          <w:rFonts w:ascii="Arial" w:hAnsi="Arial"/>
          <w:sz w:val="20"/>
          <w:szCs w:val="20"/>
          <w:rtl w:val="0"/>
          <w:lang w:val="en-US"/>
        </w:rPr>
        <w:t>:</w:t>
      </w:r>
      <w:r>
        <w:rPr>
          <w:rFonts w:ascii="Arial" w:hAnsi="Arial"/>
          <w:sz w:val="20"/>
          <w:szCs w:val="20"/>
          <w:rtl w:val="0"/>
        </w:rPr>
        <w:t xml:space="preserve"> </w:t>
      </w:r>
      <w:r>
        <w:rPr>
          <w:rStyle w:val="Hyperlink.2"/>
          <w:rFonts w:ascii="Arial" w:cs="Arial" w:hAnsi="Arial" w:eastAsia="Arial"/>
          <w:outline w:val="0"/>
          <w:color w:val="467885"/>
          <w:sz w:val="20"/>
          <w:szCs w:val="20"/>
          <w:u w:val="single" w:color="467885"/>
          <w14:textFill>
            <w14:solidFill>
              <w14:srgbClr w14:val="467886"/>
            </w14:solidFill>
          </w14:textFill>
        </w:rPr>
        <w:fldChar w:fldCharType="begin" w:fldLock="0"/>
      </w:r>
      <w:r>
        <w:rPr>
          <w:rStyle w:val="Hyperlink.2"/>
          <w:rFonts w:ascii="Arial" w:cs="Arial" w:hAnsi="Arial" w:eastAsia="Arial"/>
          <w:outline w:val="0"/>
          <w:color w:val="467885"/>
          <w:sz w:val="20"/>
          <w:szCs w:val="20"/>
          <w:u w:val="single" w:color="467885"/>
          <w14:textFill>
            <w14:solidFill>
              <w14:srgbClr w14:val="467886"/>
            </w14:solidFill>
          </w14:textFill>
        </w:rPr>
        <w:instrText xml:space="preserve"> HYPERLINK "http://www.newuntouchables.com/"</w:instrText>
      </w:r>
      <w:r>
        <w:rPr>
          <w:rStyle w:val="Hyperlink.2"/>
          <w:rFonts w:ascii="Arial" w:cs="Arial" w:hAnsi="Arial" w:eastAsia="Arial"/>
          <w:outline w:val="0"/>
          <w:color w:val="467885"/>
          <w:sz w:val="20"/>
          <w:szCs w:val="20"/>
          <w:u w:val="single" w:color="467885"/>
          <w14:textFill>
            <w14:solidFill>
              <w14:srgbClr w14:val="467886"/>
            </w14:solidFill>
          </w14:textFill>
        </w:rPr>
        <w:fldChar w:fldCharType="separate" w:fldLock="0"/>
      </w:r>
      <w:r>
        <w:rPr>
          <w:rStyle w:val="Hyperlink.2"/>
          <w:rFonts w:ascii="Arial" w:hAnsi="Arial"/>
          <w:outline w:val="0"/>
          <w:color w:val="467885"/>
          <w:sz w:val="20"/>
          <w:szCs w:val="20"/>
          <w:u w:val="single" w:color="467885"/>
          <w:rtl w:val="0"/>
          <w14:textFill>
            <w14:solidFill>
              <w14:srgbClr w14:val="467886"/>
            </w14:solidFill>
          </w14:textFill>
        </w:rPr>
        <w:t>www.newuntouchables.com</w:t>
      </w:r>
      <w:r>
        <w:rPr>
          <w:rFonts w:ascii="Helvetica" w:cs="Helvetica" w:hAnsi="Helvetica" w:eastAsia="Helvetica"/>
          <w:sz w:val="20"/>
          <w:szCs w:val="20"/>
        </w:rPr>
        <w:fldChar w:fldCharType="end" w:fldLock="0"/>
      </w:r>
      <w:r>
        <w:rPr>
          <w:rStyle w:val="None"/>
          <w:rFonts w:ascii="Helvetica" w:cs="Helvetica" w:hAnsi="Helvetica" w:eastAsia="Helvetica"/>
          <w:sz w:val="20"/>
          <w:szCs w:val="20"/>
        </w:rPr>
      </w:r>
    </w:p>
    <w:sectPr>
      <w:headerReference w:type="default" r:id="rId4"/>
      <w:footerReference w:type="default" r:id="rId5"/>
      <w:pgSz w:w="11900" w:h="16840" w:orient="portrait"/>
      <w:pgMar w:top="1440" w:right="1440" w:bottom="1440" w:left="1440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Aptos Display">
    <w:charset w:val="00"/>
    <w:family w:val="roman"/>
    <w:pitch w:val="default"/>
  </w:font>
  <w:font w:name="Calibri">
    <w:charset w:val="00"/>
    <w:family w:val="roman"/>
    <w:pitch w:val="default"/>
  </w:font>
  <w:font w:name="Wingding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ed Style 1"/>
  </w:abstractNum>
  <w:abstractNum w:abstractNumId="1">
    <w:multiLevelType w:val="hybridMultilevel"/>
    <w:styleLink w:val="Imported Style 1"/>
    <w:lvl w:ilvl="0">
      <w:start w:val="1"/>
      <w:numFmt w:val="bullet"/>
      <w:suff w:val="tab"/>
      <w:lvlText w:val="▪"/>
      <w:lvlJc w:val="left"/>
      <w:pPr>
        <w:ind w:left="7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20"/>
        </w:tabs>
        <w:ind w:left="1440" w:hanging="360"/>
      </w:pPr>
      <w:rPr>
        <w:rFonts w:ascii="Wingdings" w:cs="Wingdings" w:hAnsi="Wingdings" w:eastAsia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20"/>
        </w:tabs>
        <w:ind w:left="28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720"/>
        </w:tabs>
        <w:ind w:left="3600" w:hanging="360"/>
      </w:pPr>
      <w:rPr>
        <w:rFonts w:ascii="Wingdings" w:cs="Wingdings" w:hAnsi="Wingdings" w:eastAsia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20"/>
        </w:tabs>
        <w:ind w:left="50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720"/>
        </w:tabs>
        <w:ind w:left="5760" w:hanging="360"/>
      </w:pPr>
      <w:rPr>
        <w:rFonts w:ascii="Wingdings" w:cs="Wingdings" w:hAnsi="Wingdings" w:eastAsia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2">
    <w:name w:val="Heading 2"/>
    <w:next w:val="Body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160" w:after="80" w:line="276" w:lineRule="auto"/>
      <w:ind w:left="0" w:right="0" w:firstLine="0"/>
      <w:jc w:val="left"/>
      <w:outlineLvl w:val="1"/>
    </w:pPr>
    <w:rPr>
      <w:rFonts w:ascii="Aptos Display" w:cs="Aptos Display" w:hAnsi="Aptos Display" w:eastAsia="Aptos Display"/>
      <w:b w:val="0"/>
      <w:bCs w:val="0"/>
      <w:i w:val="0"/>
      <w:iCs w:val="0"/>
      <w:caps w:val="0"/>
      <w:smallCaps w:val="0"/>
      <w:strike w:val="0"/>
      <w:dstrike w:val="0"/>
      <w:outline w:val="0"/>
      <w:color w:val="0f4761"/>
      <w:spacing w:val="0"/>
      <w:kern w:val="0"/>
      <w:position w:val="0"/>
      <w:sz w:val="32"/>
      <w:szCs w:val="32"/>
      <w:u w:val="none" w:color="0f4761"/>
      <w:shd w:val="nil" w:color="auto" w:fill="auto"/>
      <w:vertAlign w:val="baseline"/>
      <w:lang w:val="en-US"/>
      <w14:textOutline>
        <w14:noFill/>
      </w14:textOutline>
      <w14:textFill>
        <w14:solidFill>
          <w14:srgbClr w14:val="0F4761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character" w:styleId="Link">
    <w:name w:val="Link"/>
    <w:rPr>
      <w:outline w:val="0"/>
      <w:color w:val="0000ff"/>
      <w:u w:val="single" w:color="0000ff"/>
      <w14:textFill>
        <w14:solidFill>
          <w14:srgbClr w14:val="0000FF"/>
        </w14:solidFill>
      </w14:textFill>
    </w:rPr>
  </w:style>
  <w:style w:type="character" w:styleId="Hyperlink.0">
    <w:name w:val="Hyperlink.0"/>
    <w:basedOn w:val="Link"/>
    <w:next w:val="Hyperlink.0"/>
    <w:rPr>
      <w:sz w:val="20"/>
      <w:szCs w:val="20"/>
    </w:rPr>
  </w:style>
  <w:style w:type="numbering" w:styleId="Imported Style 1">
    <w:name w:val="Imported Style 1"/>
    <w:pPr>
      <w:numPr>
        <w:numId w:val="1"/>
      </w:numPr>
    </w:pPr>
  </w:style>
  <w:style w:type="character" w:styleId="Hyperlink.1">
    <w:name w:val="Hyperlink.1"/>
    <w:basedOn w:val="Link"/>
    <w:next w:val="Hyperlink.1"/>
    <w:rPr>
      <w:rFonts w:ascii="Calibri" w:cs="Calibri" w:hAnsi="Calibri" w:eastAsia="Calibri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character" w:styleId="None">
    <w:name w:val="None"/>
  </w:style>
  <w:style w:type="character" w:styleId="Hyperlink.2">
    <w:name w:val="Hyperlink.2"/>
    <w:basedOn w:val="None"/>
    <w:next w:val="Hyperlink.2"/>
    <w:rPr>
      <w:rFonts w:ascii="Arial" w:cs="Arial" w:hAnsi="Arial" w:eastAsia="Arial"/>
      <w:outline w:val="0"/>
      <w:color w:val="467885"/>
      <w:u w:val="single" w:color="467885"/>
      <w14:textFill>
        <w14:solidFill>
          <w14:srgbClr w14:val="467886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